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80" w:rsidRPr="00F10780" w:rsidRDefault="00F10780">
      <w:pPr>
        <w:pStyle w:val="TitleA"/>
        <w:tabs>
          <w:tab w:val="left" w:pos="2025"/>
          <w:tab w:val="center" w:pos="5400"/>
        </w:tabs>
        <w:rPr>
          <w:rFonts w:ascii="Berlin Sans FB" w:hAnsi="Berlin Sans FB"/>
          <w:sz w:val="24"/>
          <w:szCs w:val="24"/>
        </w:rPr>
      </w:pPr>
    </w:p>
    <w:p w:rsidR="007A2E07" w:rsidRPr="004D1B76" w:rsidRDefault="00F10780">
      <w:pPr>
        <w:pStyle w:val="TitleA"/>
        <w:tabs>
          <w:tab w:val="left" w:pos="2025"/>
          <w:tab w:val="center" w:pos="5400"/>
        </w:tabs>
        <w:rPr>
          <w:rFonts w:ascii="Berlin Sans FB" w:hAnsi="Berlin Sans FB"/>
          <w:sz w:val="24"/>
        </w:rPr>
      </w:pPr>
      <w:r>
        <w:rPr>
          <w:rFonts w:ascii="Berlin Sans FB" w:hAnsi="Berlin Sans FB"/>
        </w:rPr>
        <w:t>Ce</w:t>
      </w:r>
      <w:r w:rsidR="001A2994" w:rsidRPr="004D1B76">
        <w:rPr>
          <w:rFonts w:ascii="Berlin Sans FB" w:hAnsi="Berlin Sans FB"/>
        </w:rPr>
        <w:t>nter Grove PTO Volunteer Interest Finder 201</w:t>
      </w:r>
      <w:r w:rsidR="008D1572">
        <w:rPr>
          <w:rFonts w:ascii="Berlin Sans FB" w:hAnsi="Berlin Sans FB"/>
        </w:rPr>
        <w:t>4</w:t>
      </w:r>
      <w:r w:rsidR="001A2994" w:rsidRPr="004D1B76">
        <w:rPr>
          <w:rFonts w:ascii="Berlin Sans FB" w:hAnsi="Berlin Sans FB"/>
        </w:rPr>
        <w:t>-201</w:t>
      </w:r>
      <w:r w:rsidR="008D1572">
        <w:rPr>
          <w:rFonts w:ascii="Berlin Sans FB" w:hAnsi="Berlin Sans FB"/>
        </w:rPr>
        <w:t>5</w:t>
      </w:r>
    </w:p>
    <w:p w:rsidR="007A2E07" w:rsidRDefault="007D07B0" w:rsidP="00F10780">
      <w:pPr>
        <w:pStyle w:val="TitleA"/>
        <w:jc w:val="left"/>
        <w:rPr>
          <w:rFonts w:ascii="Arial Narrow" w:hAnsi="Arial Narrow"/>
          <w:sz w:val="24"/>
        </w:rPr>
      </w:pPr>
      <w:r w:rsidRPr="007D07B0">
        <w:rPr>
          <w:noProof/>
        </w:rPr>
        <w:pict>
          <v:group id="_x0000_s1026" style="position:absolute;margin-left:37.05pt;margin-top:68.25pt;width:549pt;height:146.05pt;flip:y;z-index:251657216;mso-position-horizontal-relative:page;mso-position-vertical-relative:page" coordsize="10980,3192">
            <v:rect id="_x0000_s1027" style="position:absolute;width:10980;height:3192" coordsize="21600,21600">
              <v:fill o:detectmouseclick="t"/>
              <v:stroke joinstyle="round"/>
              <v:path arrowok="t" o:connectlocs="10800,10800"/>
              <v:textbox inset="8pt,8pt,8pt,8pt">
                <w:txbxContent>
                  <w:p w:rsidR="007A2E07" w:rsidRDefault="007A2E07" w:rsidP="00B96B7C">
                    <w:pPr>
                      <w:pStyle w:val="FreeForm"/>
                    </w:pPr>
                  </w:p>
                </w:txbxContent>
              </v:textbox>
            </v:rect>
            <v:rect id="_x0000_s1028" style="position:absolute;width:10980;height:3192" coordsize="21600,21600" filled="f" stroked="f" strokeweight="1pt">
              <v:fill o:detectmouseclick="t"/>
              <v:path arrowok="t" o:connectlocs="10800,10800"/>
              <v:textbox inset="3pt,3pt,3pt,3pt">
                <w:txbxContent>
                  <w:p w:rsidR="000B2D40" w:rsidRPr="004D1B76" w:rsidRDefault="008D1572" w:rsidP="000B2D40">
                    <w:pPr>
                      <w:jc w:val="center"/>
                      <w:rPr>
                        <w:rFonts w:ascii="Berlin Sans FB Demi" w:hAnsi="Berlin Sans FB Demi"/>
                        <w:sz w:val="48"/>
                        <w:szCs w:val="48"/>
                      </w:rPr>
                    </w:pPr>
                    <w:r>
                      <w:rPr>
                        <w:rFonts w:ascii="Berlin Sans FB Demi" w:hAnsi="Berlin Sans FB Demi"/>
                        <w:sz w:val="48"/>
                        <w:szCs w:val="48"/>
                      </w:rPr>
                      <w:t>You make the difference!!</w:t>
                    </w:r>
                  </w:p>
                  <w:p w:rsidR="002D698F" w:rsidRDefault="000B2D40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The CG PTO coordinates volunteer efforts for school activities and raises funds to support school programs </w:t>
                    </w:r>
                  </w:p>
                  <w:p w:rsidR="002D698F" w:rsidRDefault="000B2D40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>that</w:t>
                    </w:r>
                    <w:proofErr w:type="gramEnd"/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further enrich the experience of all students.  Our goal is creating a better school and a better</w:t>
                    </w:r>
                  </w:p>
                  <w:p w:rsidR="000B2D40" w:rsidRPr="00592135" w:rsidRDefault="000B2D40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gramStart"/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>educational</w:t>
                    </w:r>
                    <w:proofErr w:type="gramEnd"/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experience for our children. To accomplish this, we rely 100% on participation from CG families.</w:t>
                    </w:r>
                  </w:p>
                  <w:p w:rsidR="000B2D40" w:rsidRPr="00592135" w:rsidRDefault="000F5183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TOGETHER, WE CAN ACCOMPLISH MORE!!!</w:t>
                    </w:r>
                  </w:p>
                  <w:p w:rsidR="004D1B76" w:rsidRPr="00592135" w:rsidRDefault="004D1B76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</w:p>
                  <w:p w:rsidR="00A02691" w:rsidRDefault="000B2D40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>There are plenty of opportunities to help in the school and from home. A small amount of time can make a BIG difference.  Below is a list of volunteer opportunities. Please place a check by each opportunity that interests</w:t>
                    </w:r>
                    <w:r w:rsidR="004D1B76"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>.</w:t>
                    </w:r>
                    <w:r w:rsidRPr="00592135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4D1B76" w:rsidRPr="00592135" w:rsidRDefault="004D1B76" w:rsidP="004D1B76">
                    <w:pPr>
                      <w:jc w:val="center"/>
                      <w:rPr>
                        <w:rFonts w:asciiTheme="minorHAnsi" w:hAnsiTheme="minorHAnsi"/>
                        <w:sz w:val="22"/>
                        <w:szCs w:val="22"/>
                        <w:u w:val="single"/>
                      </w:rPr>
                    </w:pPr>
                    <w:r w:rsidRPr="00592135">
                      <w:rPr>
                        <w:rFonts w:asciiTheme="minorHAnsi" w:hAnsiTheme="minorHAnsi"/>
                        <w:b/>
                        <w:sz w:val="22"/>
                        <w:szCs w:val="22"/>
                        <w:u w:val="single"/>
                      </w:rPr>
                      <w:t>Please complete and return to school via student backpack ASAP.</w:t>
                    </w:r>
                  </w:p>
                  <w:p w:rsidR="000B2D40" w:rsidRPr="004D1B76" w:rsidRDefault="000B2D40" w:rsidP="000B2D40">
                    <w:pPr>
                      <w:jc w:val="center"/>
                      <w:rPr>
                        <w:rFonts w:asciiTheme="minorHAnsi" w:hAnsiTheme="minorHAnsi"/>
                        <w:sz w:val="24"/>
                      </w:rPr>
                    </w:pPr>
                  </w:p>
                  <w:p w:rsidR="007A2E07" w:rsidRDefault="007A2E07" w:rsidP="000B2D40"/>
                </w:txbxContent>
              </v:textbox>
            </v:rect>
            <w10:wrap anchorx="page" anchory="page"/>
          </v:group>
        </w:pict>
      </w: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rPr>
          <w:rFonts w:ascii="Arial Narrow" w:hAnsi="Arial Narrow"/>
          <w:sz w:val="24"/>
        </w:rPr>
      </w:pPr>
    </w:p>
    <w:p w:rsidR="007A2E07" w:rsidRDefault="007A2E07">
      <w:pPr>
        <w:jc w:val="right"/>
        <w:rPr>
          <w:rFonts w:ascii="Arial Narrow" w:hAnsi="Arial Narrow"/>
          <w:sz w:val="24"/>
        </w:rPr>
      </w:pPr>
    </w:p>
    <w:p w:rsidR="007A2E07" w:rsidRDefault="007A2E07">
      <w:pPr>
        <w:jc w:val="right"/>
        <w:rPr>
          <w:rFonts w:ascii="Arial Narrow" w:hAnsi="Arial Narrow"/>
          <w:sz w:val="24"/>
        </w:rPr>
      </w:pPr>
    </w:p>
    <w:p w:rsidR="007A2E07" w:rsidRDefault="007A2E07">
      <w:pPr>
        <w:jc w:val="right"/>
        <w:rPr>
          <w:rFonts w:ascii="Arial Narrow" w:hAnsi="Arial Narrow"/>
          <w:sz w:val="24"/>
        </w:rPr>
      </w:pPr>
    </w:p>
    <w:p w:rsidR="007A2E07" w:rsidRPr="00592135" w:rsidRDefault="007A2E07">
      <w:pPr>
        <w:pStyle w:val="TitleA"/>
        <w:jc w:val="both"/>
        <w:rPr>
          <w:rFonts w:ascii="Arial Narrow Bold" w:hAnsi="Arial Narrow Bold"/>
          <w:sz w:val="16"/>
          <w:szCs w:val="16"/>
        </w:rPr>
      </w:pPr>
    </w:p>
    <w:p w:rsidR="007A2E07" w:rsidRDefault="001A2994">
      <w:pPr>
        <w:pStyle w:val="TitleA"/>
        <w:jc w:val="both"/>
        <w:rPr>
          <w:rFonts w:ascii="Arial Narrow Bold" w:hAnsi="Arial Narrow Bold"/>
          <w:sz w:val="24"/>
          <w:u w:val="single"/>
        </w:rPr>
      </w:pPr>
      <w:r>
        <w:rPr>
          <w:rFonts w:ascii="Arial Narrow Bold" w:hAnsi="Arial Narrow Bold"/>
          <w:sz w:val="24"/>
        </w:rPr>
        <w:t>Parent’s Name (s</w:t>
      </w:r>
      <w:proofErr w:type="gramStart"/>
      <w:r>
        <w:rPr>
          <w:rFonts w:ascii="Arial Narrow Bold" w:hAnsi="Arial Narrow Bold"/>
          <w:sz w:val="24"/>
        </w:rPr>
        <w:t>)</w:t>
      </w:r>
      <w:r>
        <w:rPr>
          <w:rFonts w:ascii="Arial Narrow Bold" w:hAnsi="Arial Narrow Bold"/>
          <w:sz w:val="24"/>
          <w:u w:val="single"/>
        </w:rPr>
        <w:t>_</w:t>
      </w:r>
      <w:proofErr w:type="gramEnd"/>
      <w:r>
        <w:rPr>
          <w:rFonts w:ascii="Arial Narrow Bold" w:hAnsi="Arial Narrow Bold"/>
          <w:sz w:val="24"/>
          <w:u w:val="single"/>
        </w:rPr>
        <w:t>___________________________________</w:t>
      </w:r>
      <w:r>
        <w:rPr>
          <w:rFonts w:ascii="Arial Narrow Bold" w:hAnsi="Arial Narrow Bold"/>
          <w:sz w:val="24"/>
        </w:rPr>
        <w:tab/>
        <w:t>Email</w:t>
      </w:r>
      <w:r>
        <w:rPr>
          <w:rFonts w:ascii="Arial Narrow Bold" w:hAnsi="Arial Narrow Bold"/>
          <w:sz w:val="24"/>
          <w:u w:val="single"/>
        </w:rPr>
        <w:t>______________________________________</w:t>
      </w:r>
    </w:p>
    <w:p w:rsidR="007A2E07" w:rsidRDefault="007A2E07">
      <w:pPr>
        <w:pStyle w:val="TitleA"/>
        <w:jc w:val="both"/>
        <w:rPr>
          <w:rFonts w:ascii="Arial Narrow Bold" w:hAnsi="Arial Narrow Bold"/>
          <w:sz w:val="24"/>
        </w:rPr>
      </w:pPr>
    </w:p>
    <w:p w:rsidR="007A2E07" w:rsidRDefault="001A2994">
      <w:pPr>
        <w:pStyle w:val="TitleA"/>
        <w:jc w:val="both"/>
        <w:rPr>
          <w:rFonts w:ascii="Arial Narrow Bold" w:hAnsi="Arial Narrow Bold"/>
          <w:sz w:val="24"/>
          <w:u w:val="single"/>
        </w:rPr>
      </w:pPr>
      <w:r>
        <w:rPr>
          <w:rFonts w:ascii="Arial Narrow Bold" w:hAnsi="Arial Narrow Bold"/>
          <w:sz w:val="24"/>
        </w:rPr>
        <w:t xml:space="preserve">I have </w:t>
      </w:r>
      <w:proofErr w:type="gramStart"/>
      <w:r>
        <w:rPr>
          <w:rFonts w:ascii="Arial Narrow Bold" w:hAnsi="Arial Narrow Bold"/>
          <w:sz w:val="24"/>
        </w:rPr>
        <w:t>a child</w:t>
      </w:r>
      <w:proofErr w:type="gramEnd"/>
      <w:r>
        <w:rPr>
          <w:rFonts w:ascii="Arial Narrow Bold" w:hAnsi="Arial Narrow Bold"/>
          <w:sz w:val="24"/>
        </w:rPr>
        <w:t>/children in the following grade(s)</w:t>
      </w:r>
      <w:r>
        <w:rPr>
          <w:rFonts w:ascii="Arial Narrow Bold" w:hAnsi="Arial Narrow Bold"/>
          <w:sz w:val="24"/>
          <w:u w:val="single"/>
        </w:rPr>
        <w:t xml:space="preserve"> ___________________</w:t>
      </w:r>
      <w:r>
        <w:rPr>
          <w:rFonts w:ascii="Arial Narrow Bold" w:hAnsi="Arial Narrow Bold"/>
          <w:sz w:val="24"/>
        </w:rPr>
        <w:t xml:space="preserve"> Phone</w:t>
      </w:r>
      <w:r>
        <w:rPr>
          <w:rFonts w:ascii="Arial Narrow Bold" w:hAnsi="Arial Narrow Bold"/>
          <w:sz w:val="24"/>
          <w:u w:val="single"/>
        </w:rPr>
        <w:t>______________________________</w:t>
      </w:r>
    </w:p>
    <w:p w:rsidR="004D1B76" w:rsidRDefault="004D1B76">
      <w:pPr>
        <w:pStyle w:val="TitleA"/>
        <w:jc w:val="both"/>
        <w:rPr>
          <w:rFonts w:ascii="Arial Narrow Bold" w:hAnsi="Arial Narrow Bold"/>
          <w:sz w:val="24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2"/>
        <w:gridCol w:w="5436"/>
      </w:tblGrid>
      <w:tr w:rsidR="004D1B76" w:rsidRPr="00F10780" w:rsidTr="00864E15">
        <w:trPr>
          <w:trHeight w:val="292"/>
        </w:trPr>
        <w:tc>
          <w:tcPr>
            <w:tcW w:w="11088" w:type="dxa"/>
            <w:gridSpan w:val="2"/>
          </w:tcPr>
          <w:p w:rsidR="004D1B76" w:rsidRPr="00DE0629" w:rsidRDefault="004D1B76" w:rsidP="00DE0629">
            <w:pPr>
              <w:pStyle w:val="TitleA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DE0629">
              <w:rPr>
                <w:rFonts w:asciiTheme="minorHAnsi" w:hAnsiTheme="minorHAnsi"/>
                <w:b/>
                <w:sz w:val="22"/>
                <w:szCs w:val="22"/>
              </w:rPr>
              <w:t>Open PTO Chair Positions:</w:t>
            </w:r>
          </w:p>
        </w:tc>
      </w:tr>
      <w:tr w:rsidR="004D1B76" w:rsidRPr="00F10780" w:rsidTr="008D1572">
        <w:trPr>
          <w:trHeight w:val="945"/>
        </w:trPr>
        <w:tc>
          <w:tcPr>
            <w:tcW w:w="5652" w:type="dxa"/>
          </w:tcPr>
          <w:p w:rsidR="004D1B76" w:rsidRPr="00DE0629" w:rsidRDefault="004D1B76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Talent Show (March)</w:t>
            </w:r>
          </w:p>
          <w:p w:rsidR="004D1B76" w:rsidRPr="00DE0629" w:rsidRDefault="004D1B76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4</w:t>
            </w:r>
            <w:r w:rsidRPr="00DE062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DE0629">
              <w:rPr>
                <w:rFonts w:asciiTheme="minorHAnsi" w:hAnsiTheme="minorHAnsi"/>
                <w:sz w:val="22"/>
                <w:szCs w:val="22"/>
              </w:rPr>
              <w:t>/ 5</w:t>
            </w:r>
            <w:r w:rsidRPr="00DE0629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DE0629">
              <w:rPr>
                <w:rFonts w:asciiTheme="minorHAnsi" w:hAnsiTheme="minorHAnsi"/>
                <w:sz w:val="22"/>
                <w:szCs w:val="22"/>
              </w:rPr>
              <w:t xml:space="preserve"> grade Field Day (May)</w:t>
            </w:r>
          </w:p>
          <w:p w:rsidR="004D1B76" w:rsidRDefault="004D1B76" w:rsidP="008D1572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Barnes and Noble (Dec)</w:t>
            </w:r>
          </w:p>
          <w:p w:rsidR="008D1572" w:rsidRDefault="008D1572" w:rsidP="008D1572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Author Day</w:t>
            </w:r>
          </w:p>
          <w:p w:rsidR="008D1572" w:rsidRPr="008D1572" w:rsidRDefault="008D1572" w:rsidP="008D1572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Toys for Tots</w:t>
            </w:r>
          </w:p>
        </w:tc>
        <w:tc>
          <w:tcPr>
            <w:tcW w:w="5436" w:type="dxa"/>
          </w:tcPr>
          <w:p w:rsidR="004D1B76" w:rsidRPr="00DE0629" w:rsidRDefault="004D1B76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Birthday Book</w:t>
            </w:r>
            <w:r w:rsidR="0066764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:rsidR="004D1B76" w:rsidRPr="00DE0629" w:rsidRDefault="004D1B76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Sharing and Caring initiative</w:t>
            </w:r>
            <w:r w:rsidR="00F10780" w:rsidRPr="00DE0629">
              <w:rPr>
                <w:rFonts w:asciiTheme="minorHAnsi" w:hAnsiTheme="minorHAnsi"/>
                <w:sz w:val="22"/>
                <w:szCs w:val="22"/>
              </w:rPr>
              <w:t xml:space="preserve"> (Nov &amp; Feb)</w:t>
            </w:r>
          </w:p>
          <w:p w:rsidR="004D1B76" w:rsidRDefault="004D1B76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E0629">
              <w:rPr>
                <w:rFonts w:asciiTheme="minorHAnsi" w:hAnsiTheme="minorHAnsi"/>
                <w:sz w:val="22"/>
                <w:szCs w:val="22"/>
              </w:rPr>
              <w:t>Whole School Picnic</w:t>
            </w:r>
            <w:r w:rsidR="00F10780" w:rsidRPr="00DE0629">
              <w:rPr>
                <w:rFonts w:asciiTheme="minorHAnsi" w:hAnsiTheme="minorHAnsi"/>
                <w:sz w:val="22"/>
                <w:szCs w:val="22"/>
              </w:rPr>
              <w:t xml:space="preserve"> (June)</w:t>
            </w:r>
          </w:p>
          <w:p w:rsidR="008D1572" w:rsidRDefault="008D1572" w:rsidP="00DE0629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D1572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Grade Field Day Rep</w:t>
            </w:r>
          </w:p>
          <w:p w:rsidR="008D1572" w:rsidRPr="008D1572" w:rsidRDefault="008D1572" w:rsidP="008D1572">
            <w:pPr>
              <w:pStyle w:val="TitleA"/>
              <w:numPr>
                <w:ilvl w:val="0"/>
                <w:numId w:val="1"/>
              </w:numPr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Eagle Enrichment</w:t>
            </w:r>
          </w:p>
        </w:tc>
      </w:tr>
    </w:tbl>
    <w:p w:rsidR="004D1B76" w:rsidRDefault="004D1B76">
      <w:pPr>
        <w:pStyle w:val="TitleA"/>
        <w:jc w:val="left"/>
        <w:rPr>
          <w:sz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2"/>
        <w:gridCol w:w="5436"/>
      </w:tblGrid>
      <w:tr w:rsidR="004C5EBE" w:rsidTr="00864E15">
        <w:tc>
          <w:tcPr>
            <w:tcW w:w="5652" w:type="dxa"/>
          </w:tcPr>
          <w:p w:rsidR="004C5EBE" w:rsidRPr="00DE0629" w:rsidRDefault="004C5EBE">
            <w:pPr>
              <w:pStyle w:val="TitleA"/>
              <w:jc w:val="left"/>
              <w:rPr>
                <w:rFonts w:asciiTheme="minorHAnsi" w:hAnsiTheme="minorHAnsi"/>
                <w:b/>
                <w:sz w:val="24"/>
              </w:rPr>
            </w:pPr>
            <w:r w:rsidRPr="00DE0629">
              <w:rPr>
                <w:rFonts w:asciiTheme="minorHAnsi" w:hAnsiTheme="minorHAnsi"/>
                <w:b/>
                <w:sz w:val="24"/>
              </w:rPr>
              <w:t>Volunteer Opportunities:</w:t>
            </w:r>
          </w:p>
        </w:tc>
        <w:tc>
          <w:tcPr>
            <w:tcW w:w="5436" w:type="dxa"/>
          </w:tcPr>
          <w:p w:rsidR="004C5EBE" w:rsidRDefault="004C5EBE">
            <w:pPr>
              <w:pStyle w:val="TitleA"/>
              <w:jc w:val="left"/>
              <w:rPr>
                <w:sz w:val="24"/>
              </w:rPr>
            </w:pPr>
          </w:p>
        </w:tc>
      </w:tr>
      <w:tr w:rsidR="004C5EBE" w:rsidTr="007E407E">
        <w:trPr>
          <w:trHeight w:val="6120"/>
        </w:trPr>
        <w:tc>
          <w:tcPr>
            <w:tcW w:w="5652" w:type="dxa"/>
          </w:tcPr>
          <w:p w:rsidR="00A8509B" w:rsidRPr="002D698F" w:rsidRDefault="004C5EBE" w:rsidP="00DE0629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ART DISPLAY</w:t>
            </w:r>
            <w:r w:rsidR="00592135" w:rsidRPr="002D698F">
              <w:rPr>
                <w:rFonts w:asciiTheme="minorHAnsi" w:hAnsiTheme="minorHAnsi"/>
                <w:sz w:val="22"/>
                <w:szCs w:val="22"/>
              </w:rPr>
              <w:t xml:space="preserve"> Help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art teacher display student artwork</w:t>
            </w:r>
          </w:p>
          <w:p w:rsidR="004C5EBE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YEARBOOK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(Sept- March) Take pictures at various CG events and/or create yearbook pages for the annual publication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CULTURAL ARTS/AUTHOR PROGRAMS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select and plan the enriching assemblies!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FOOD DRIVE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Collect, organize and distribute food collections for the Randolph Food Pantry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FOYER/SCHOOL DECORATIONS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design and decorate the school and help us look proud! 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LIBRARY VOLUNTEER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children during their library time select books as well as put away returned books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MARKET DAY VOLUNTEERS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pack grocery orders for monthly fundraiser, 1 Wed per month, 2-4pm 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ROOM PARENT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 Separate form must be returned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CGPTO.ORG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 Help manage and maintain our website</w:t>
            </w:r>
          </w:p>
          <w:p w:rsidR="004C5EBE" w:rsidRPr="002D698F" w:rsidRDefault="004C5EBE" w:rsidP="00DE0629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BACK TO SCHOOL CARNIVAL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(9/27)</w:t>
            </w:r>
            <w:r w:rsidR="00DE0629" w:rsidRPr="002D698F">
              <w:rPr>
                <w:rFonts w:asciiTheme="minorHAnsi" w:hAnsiTheme="minorHAnsi"/>
                <w:sz w:val="22"/>
                <w:szCs w:val="22"/>
              </w:rPr>
              <w:t xml:space="preserve"> )Help with events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BOOK AND CLOTHING DRIVE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(10/3) Collect donations 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Walk-a-thon 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(10/23) Help with event</w:t>
            </w:r>
          </w:p>
          <w:p w:rsidR="00A8509B" w:rsidRPr="002D698F" w:rsidRDefault="00A8509B" w:rsidP="00DE0629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BOOK FAIR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(10/28-30) - Assist children with selecting purchase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VETERANS DAY CELEBRATION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(11/12) Assist children with an activity to honor our veterans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SPECIAL SENIOR PERSON DAY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(11/27) </w:t>
            </w:r>
          </w:p>
          <w:p w:rsidR="004C5EBE" w:rsidRPr="002D698F" w:rsidRDefault="004C5EBE" w:rsidP="00DE0629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BARNES &amp; NOBLE EVENT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509B" w:rsidRPr="002D698F">
              <w:rPr>
                <w:rFonts w:asciiTheme="minorHAnsi" w:hAnsiTheme="minorHAnsi"/>
                <w:sz w:val="22"/>
                <w:szCs w:val="22"/>
              </w:rPr>
              <w:t xml:space="preserve">(Dec) 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Assist in organizing and executing B&amp;N fun</w:t>
            </w:r>
            <w:r w:rsidR="000D6BA9" w:rsidRPr="002D698F">
              <w:rPr>
                <w:rFonts w:asciiTheme="minorHAnsi" w:hAnsiTheme="minorHAnsi"/>
                <w:sz w:val="22"/>
                <w:szCs w:val="22"/>
              </w:rPr>
              <w:t xml:space="preserve">draiser for 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CG library</w:t>
            </w:r>
          </w:p>
          <w:p w:rsidR="00A8509B" w:rsidRPr="00DE0629" w:rsidRDefault="00A8509B" w:rsidP="00A8509B">
            <w:pPr>
              <w:pStyle w:val="TitleA"/>
              <w:ind w:left="27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5436" w:type="dxa"/>
          </w:tcPr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8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HOLIDAY SHOPPE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(12/4&amp;12/5</w:t>
            </w:r>
            <w:r w:rsidR="00667645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Help organize &amp; assist children w/ shopping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TOYS FOR TOTS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(12/14</w:t>
            </w:r>
            <w:r w:rsidRPr="002D698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week) Help collect and deliver toys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BINGO NIGHT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(1/24 at RHS) Help w/ this fun family night out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EAGLE ENRICHMENT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(1/ 22- 2/4 Wed) after school mini course developed and taught by CG parents </w:t>
            </w:r>
          </w:p>
          <w:p w:rsidR="000D6BA9" w:rsidRPr="002D698F" w:rsidRDefault="00592135" w:rsidP="000D6BA9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ITALIAN FAMILY FUN NIGHT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D6BA9" w:rsidRPr="002D698F">
              <w:rPr>
                <w:rFonts w:asciiTheme="minorHAnsi" w:hAnsiTheme="minorHAnsi"/>
                <w:sz w:val="22"/>
                <w:szCs w:val="22"/>
              </w:rPr>
              <w:t>3/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13</w:t>
            </w:r>
            <w:r w:rsidR="000D6BA9" w:rsidRPr="002D698F">
              <w:rPr>
                <w:rFonts w:asciiTheme="minorHAnsi" w:hAnsiTheme="minorHAnsi"/>
                <w:sz w:val="22"/>
                <w:szCs w:val="22"/>
              </w:rPr>
              <w:t>) serving, cleaning, chaperoning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1484" w:rsidRPr="002D698F" w:rsidRDefault="00C41484" w:rsidP="00C41484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4148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TALENT SHOW</w:t>
            </w:r>
            <w:r w:rsidRPr="00C41484">
              <w:rPr>
                <w:rFonts w:asciiTheme="minorHAnsi" w:hAnsiTheme="minorHAnsi"/>
                <w:sz w:val="22"/>
                <w:szCs w:val="22"/>
                <w:u w:val="single"/>
              </w:rPr>
              <w:t>(4</w:t>
            </w:r>
            <w:r w:rsidRPr="00C41484">
              <w:rPr>
                <w:rFonts w:asciiTheme="minorHAnsi" w:hAnsiTheme="minorHAnsi"/>
                <w:sz w:val="22"/>
                <w:szCs w:val="22"/>
                <w:u w:val="single"/>
                <w:vertAlign w:val="superscript"/>
              </w:rPr>
              <w:t>th</w:t>
            </w:r>
            <w:r w:rsidRPr="00C41484">
              <w:rPr>
                <w:rFonts w:asciiTheme="minorHAnsi" w:hAnsiTheme="minorHAnsi"/>
                <w:sz w:val="22"/>
                <w:szCs w:val="22"/>
                <w:u w:val="single"/>
              </w:rPr>
              <w:t>/5</w:t>
            </w:r>
            <w:r w:rsidRPr="00C41484">
              <w:rPr>
                <w:rFonts w:asciiTheme="minorHAnsi" w:hAnsiTheme="minorHAnsi"/>
                <w:sz w:val="22"/>
                <w:szCs w:val="22"/>
                <w:u w:val="single"/>
                <w:vertAlign w:val="superscript"/>
              </w:rPr>
              <w:t>th</w:t>
            </w:r>
            <w:r w:rsidRPr="00C41484">
              <w:rPr>
                <w:rFonts w:asciiTheme="minorHAnsi" w:hAnsi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1484">
              <w:rPr>
                <w:rFonts w:asciiTheme="minorHAnsi" w:hAnsiTheme="minorHAnsi"/>
                <w:sz w:val="22"/>
                <w:szCs w:val="22"/>
                <w:u w:val="single"/>
              </w:rPr>
              <w:t>Gr</w:t>
            </w:r>
            <w:proofErr w:type="spellEnd"/>
            <w:r w:rsidRPr="00C41484">
              <w:rPr>
                <w:rFonts w:asciiTheme="minorHAnsi" w:hAnsiTheme="minorHAnsi"/>
                <w:sz w:val="22"/>
                <w:szCs w:val="22"/>
                <w:u w:val="single"/>
              </w:rPr>
              <w:t>)</w:t>
            </w:r>
            <w:r w:rsidRPr="00C4148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C41484">
              <w:rPr>
                <w:rFonts w:asciiTheme="minorHAnsi" w:hAnsiTheme="minorHAnsi"/>
                <w:sz w:val="22"/>
                <w:szCs w:val="22"/>
              </w:rPr>
              <w:t>(3/28)</w:t>
            </w: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Help with event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C41484" w:rsidRPr="002D698F" w:rsidRDefault="00C41484" w:rsidP="00C41484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5</w:t>
            </w: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GRADE DANCE (4/3)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with event</w:t>
            </w:r>
          </w:p>
          <w:p w:rsidR="00592135" w:rsidRPr="002D698F" w:rsidRDefault="00592135" w:rsidP="000D6BA9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KINDERGARTEN ORIENTATION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0D6BA9" w:rsidRPr="002D698F">
              <w:rPr>
                <w:rFonts w:asciiTheme="minorHAnsi" w:hAnsiTheme="minorHAnsi"/>
                <w:sz w:val="22"/>
                <w:szCs w:val="22"/>
              </w:rPr>
              <w:t>4/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23) Help incoming Kindergarteners </w:t>
            </w:r>
            <w:r w:rsidR="000D6BA9" w:rsidRPr="002D698F">
              <w:rPr>
                <w:rFonts w:asciiTheme="minorHAnsi" w:hAnsiTheme="minorHAnsi"/>
                <w:sz w:val="22"/>
                <w:szCs w:val="22"/>
              </w:rPr>
              <w:t>w/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short orientation program </w:t>
            </w:r>
          </w:p>
          <w:p w:rsidR="00C41484" w:rsidRDefault="000D6BA9" w:rsidP="00C41484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STAFF APPRECIATION WEEK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2135" w:rsidRPr="002D698F">
              <w:rPr>
                <w:rFonts w:asciiTheme="minorHAnsi" w:hAnsiTheme="minorHAnsi"/>
                <w:sz w:val="22"/>
                <w:szCs w:val="22"/>
              </w:rPr>
              <w:t>(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5/</w:t>
            </w:r>
            <w:r w:rsidR="00592135" w:rsidRPr="002D698F">
              <w:rPr>
                <w:rFonts w:asciiTheme="minorHAnsi" w:hAnsiTheme="minorHAnsi"/>
                <w:sz w:val="22"/>
                <w:szCs w:val="22"/>
              </w:rPr>
              <w:t xml:space="preserve"> 5-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9)Help with events</w:t>
            </w:r>
          </w:p>
          <w:p w:rsidR="00A8509B" w:rsidRPr="00C41484" w:rsidRDefault="00A8509B" w:rsidP="00C41484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41484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FIFTH GRADE SWIM EVENT</w:t>
            </w:r>
            <w:r w:rsidRPr="00C41484">
              <w:rPr>
                <w:rFonts w:asciiTheme="minorHAnsi" w:hAnsiTheme="minorHAnsi"/>
                <w:sz w:val="22"/>
                <w:szCs w:val="22"/>
              </w:rPr>
              <w:t xml:space="preserve"> (6/</w:t>
            </w:r>
            <w:r w:rsidR="00C41484" w:rsidRPr="00C41484">
              <w:rPr>
                <w:rFonts w:asciiTheme="minorHAnsi" w:hAnsiTheme="minorHAnsi"/>
                <w:sz w:val="22"/>
                <w:szCs w:val="22"/>
              </w:rPr>
              <w:t>4)</w:t>
            </w:r>
            <w:r w:rsidRPr="00C41484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 w:rsidRPr="00C41484">
              <w:rPr>
                <w:rFonts w:asciiTheme="minorHAnsi" w:hAnsiTheme="minorHAnsi"/>
                <w:sz w:val="22"/>
                <w:szCs w:val="22"/>
              </w:rPr>
              <w:t>Help organize and execute the 5</w:t>
            </w:r>
            <w:r w:rsidRPr="00C41484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C41484">
              <w:rPr>
                <w:rFonts w:asciiTheme="minorHAnsi" w:hAnsiTheme="minorHAnsi"/>
                <w:sz w:val="22"/>
                <w:szCs w:val="22"/>
              </w:rPr>
              <w:t xml:space="preserve"> grade farewell event at Stardust pool 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FIELD DAY REFRESHMENTS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(5/</w:t>
            </w:r>
            <w:r w:rsidR="00667645">
              <w:rPr>
                <w:rFonts w:asciiTheme="minorHAnsi" w:hAnsiTheme="minorHAnsi"/>
                <w:sz w:val="22"/>
                <w:szCs w:val="22"/>
              </w:rPr>
              <w:t xml:space="preserve"> 29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7645">
              <w:rPr>
                <w:rFonts w:asciiTheme="minorHAnsi" w:hAnsiTheme="minorHAnsi"/>
                <w:sz w:val="22"/>
                <w:szCs w:val="22"/>
              </w:rPr>
              <w:t>Gr.4&amp;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5/ 27– 5</w:t>
            </w:r>
            <w:r w:rsidRPr="002D698F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Gr.) Serve beverages to students during district Field Day competitions</w:t>
            </w:r>
          </w:p>
          <w:p w:rsidR="00A8509B" w:rsidRPr="002D698F" w:rsidRDefault="00A8509B" w:rsidP="00A8509B">
            <w:pPr>
              <w:pStyle w:val="TitleA"/>
              <w:numPr>
                <w:ilvl w:val="0"/>
                <w:numId w:val="3"/>
              </w:numPr>
              <w:ind w:left="270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FIFTH GRADE MOVING-UP CEREMONY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(6/ 18</w:t>
            </w:r>
            <w:r w:rsidRPr="002D698F"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, </w:t>
            </w:r>
            <w:r w:rsidR="00C41484">
              <w:rPr>
                <w:rFonts w:asciiTheme="minorHAnsi" w:hAnsiTheme="minorHAnsi"/>
                <w:sz w:val="22"/>
                <w:szCs w:val="22"/>
              </w:rPr>
              <w:t>9-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>12) Decorate and set up/clean up during ceremony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STAFF APPRECIATION LUNCH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plan and serve </w:t>
            </w:r>
          </w:p>
          <w:p w:rsidR="002D698F" w:rsidRPr="002D698F" w:rsidRDefault="002D698F" w:rsidP="002D698F">
            <w:pPr>
              <w:pStyle w:val="TitleA"/>
              <w:numPr>
                <w:ilvl w:val="0"/>
                <w:numId w:val="3"/>
              </w:numPr>
              <w:ind w:left="288" w:hanging="27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D69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SUMMER READING CHALLENGE</w:t>
            </w:r>
            <w:r w:rsidRPr="002D698F">
              <w:rPr>
                <w:rFonts w:asciiTheme="minorHAnsi" w:hAnsiTheme="minorHAnsi"/>
                <w:sz w:val="22"/>
                <w:szCs w:val="22"/>
              </w:rPr>
              <w:t xml:space="preserve"> Help distribute certificates to children who return the reading challenge forms</w:t>
            </w:r>
          </w:p>
          <w:p w:rsidR="00A8509B" w:rsidRPr="00DE0629" w:rsidRDefault="00A8509B" w:rsidP="002D698F">
            <w:pPr>
              <w:pStyle w:val="TitleA"/>
              <w:ind w:left="288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:rsidR="001A2994" w:rsidRPr="00DE0629" w:rsidRDefault="001A2994" w:rsidP="00B96B7C">
      <w:pPr>
        <w:pStyle w:val="TitleA"/>
        <w:jc w:val="left"/>
        <w:rPr>
          <w:rFonts w:eastAsia="Times New Roman"/>
          <w:color w:val="auto"/>
          <w:sz w:val="20"/>
        </w:rPr>
      </w:pPr>
    </w:p>
    <w:sectPr w:rsidR="001A2994" w:rsidRPr="00DE0629" w:rsidSect="00CA4551">
      <w:footerReference w:type="even" r:id="rId8"/>
      <w:footerReference w:type="default" r:id="rId9"/>
      <w:pgSz w:w="12240" w:h="15840"/>
      <w:pgMar w:top="450" w:right="432" w:bottom="432" w:left="720" w:header="440" w:footer="1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29" w:rsidRDefault="007E4229">
      <w:r>
        <w:separator/>
      </w:r>
    </w:p>
  </w:endnote>
  <w:endnote w:type="continuationSeparator" w:id="0">
    <w:p w:rsidR="007E4229" w:rsidRDefault="007E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panose1 w:val="020B070602020203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69B753A4BD4B481F876F868DF3545846"/>
      </w:placeholder>
      <w:temporary/>
      <w:showingPlcHdr/>
    </w:sdtPr>
    <w:sdtContent>
      <w:p w:rsidR="00B96B7C" w:rsidRDefault="00B96B7C">
        <w:pPr>
          <w:pStyle w:val="Footer"/>
        </w:pPr>
        <w:r>
          <w:t>[Type text]</w:t>
        </w:r>
      </w:p>
    </w:sdtContent>
  </w:sdt>
  <w:p w:rsidR="007A2E07" w:rsidRDefault="007A2E07" w:rsidP="00B96B7C">
    <w:pPr>
      <w:pStyle w:val="FreeForm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07" w:rsidRPr="00B96B7C" w:rsidRDefault="00B96B7C" w:rsidP="00B96B7C">
    <w:pPr>
      <w:pStyle w:val="FreeForm"/>
    </w:pPr>
    <w:r w:rsidRPr="00B96B7C">
      <w:t>Updated 9/</w:t>
    </w:r>
    <w:r w:rsidR="008D1572">
      <w:t>1</w:t>
    </w:r>
    <w:r w:rsidRPr="00B96B7C">
      <w:t>/1</w:t>
    </w:r>
    <w:r w:rsidR="008D1572"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29" w:rsidRDefault="007E4229">
      <w:r>
        <w:separator/>
      </w:r>
    </w:p>
  </w:footnote>
  <w:footnote w:type="continuationSeparator" w:id="0">
    <w:p w:rsidR="007E4229" w:rsidRDefault="007E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936"/>
    <w:multiLevelType w:val="hybridMultilevel"/>
    <w:tmpl w:val="0CC8D8EA"/>
    <w:lvl w:ilvl="0" w:tplc="212E5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D13A8"/>
    <w:multiLevelType w:val="hybridMultilevel"/>
    <w:tmpl w:val="B43AC8DC"/>
    <w:lvl w:ilvl="0" w:tplc="212E5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724A7"/>
    <w:multiLevelType w:val="hybridMultilevel"/>
    <w:tmpl w:val="87B25814"/>
    <w:lvl w:ilvl="0" w:tplc="212E59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18B0"/>
    <w:rsid w:val="000B2D40"/>
    <w:rsid w:val="000D6BA9"/>
    <w:rsid w:val="000E456D"/>
    <w:rsid w:val="000F5183"/>
    <w:rsid w:val="001A2994"/>
    <w:rsid w:val="001D05AB"/>
    <w:rsid w:val="001E18B0"/>
    <w:rsid w:val="00205FC6"/>
    <w:rsid w:val="002872E7"/>
    <w:rsid w:val="002D698F"/>
    <w:rsid w:val="003E054D"/>
    <w:rsid w:val="004C5EBE"/>
    <w:rsid w:val="004D1B76"/>
    <w:rsid w:val="00592135"/>
    <w:rsid w:val="005F3A27"/>
    <w:rsid w:val="00667645"/>
    <w:rsid w:val="00770989"/>
    <w:rsid w:val="007A2E07"/>
    <w:rsid w:val="007D07B0"/>
    <w:rsid w:val="007E407E"/>
    <w:rsid w:val="007E4229"/>
    <w:rsid w:val="00864E15"/>
    <w:rsid w:val="008D1572"/>
    <w:rsid w:val="00A02691"/>
    <w:rsid w:val="00A8509B"/>
    <w:rsid w:val="00AA495F"/>
    <w:rsid w:val="00B96B7C"/>
    <w:rsid w:val="00C15C76"/>
    <w:rsid w:val="00C41484"/>
    <w:rsid w:val="00CA4551"/>
    <w:rsid w:val="00DE0629"/>
    <w:rsid w:val="00DE57C8"/>
    <w:rsid w:val="00F10780"/>
    <w:rsid w:val="00F6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A2E07"/>
    <w:rPr>
      <w:rFonts w:eastAsia="ヒラギノ角ゴ Pro W3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96B7C"/>
    <w:rPr>
      <w:sz w:val="18"/>
      <w:szCs w:val="18"/>
    </w:rPr>
  </w:style>
  <w:style w:type="paragraph" w:customStyle="1" w:styleId="TitleA">
    <w:name w:val="Title A"/>
    <w:rsid w:val="007A2E07"/>
    <w:pPr>
      <w:jc w:val="center"/>
    </w:pPr>
    <w:rPr>
      <w:rFonts w:eastAsia="ヒラギノ角ゴ Pro W3"/>
      <w:color w:val="000000"/>
      <w:sz w:val="48"/>
    </w:rPr>
  </w:style>
  <w:style w:type="paragraph" w:customStyle="1" w:styleId="BodyText1">
    <w:name w:val="Body Text1"/>
    <w:autoRedefine/>
    <w:rsid w:val="001E18B0"/>
    <w:pPr>
      <w:jc w:val="center"/>
    </w:pPr>
    <w:rPr>
      <w:rFonts w:ascii="Lucida Grande" w:eastAsia="Lucida Grande" w:hAnsi="Lucida Grande"/>
      <w:color w:val="000000"/>
      <w:sz w:val="36"/>
      <w:szCs w:val="36"/>
    </w:rPr>
  </w:style>
  <w:style w:type="table" w:styleId="TableGrid">
    <w:name w:val="Table Grid"/>
    <w:basedOn w:val="TableNormal"/>
    <w:locked/>
    <w:rsid w:val="004D1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B96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B7C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B96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B7C"/>
    <w:rPr>
      <w:rFonts w:eastAsia="ヒラギノ角ゴ Pro W3"/>
      <w:color w:val="000000"/>
      <w:szCs w:val="24"/>
    </w:rPr>
  </w:style>
  <w:style w:type="paragraph" w:styleId="BalloonText">
    <w:name w:val="Balloon Text"/>
    <w:basedOn w:val="Normal"/>
    <w:link w:val="BalloonTextChar"/>
    <w:locked/>
    <w:rsid w:val="00B96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6B7C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B753A4BD4B481F876F868DF354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77C0-3A9E-4837-897C-1A265A4C2230}"/>
      </w:docPartPr>
      <w:docPartBody>
        <w:p w:rsidR="00413233" w:rsidRDefault="00BC45B4" w:rsidP="00BC45B4">
          <w:pPr>
            <w:pStyle w:val="69B753A4BD4B481F876F868DF354584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 Bold">
    <w:panose1 w:val="020B07060202020302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C45B4"/>
    <w:rsid w:val="00051C48"/>
    <w:rsid w:val="00326B8E"/>
    <w:rsid w:val="00413233"/>
    <w:rsid w:val="00BC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753A4BD4B481F876F868DF3545846">
    <w:name w:val="69B753A4BD4B481F876F868DF3545846"/>
    <w:rsid w:val="00BC45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876F-A216-44FD-98BE-3EB70F07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Fernbrook PTA Interest Finder 1998-1999</vt:lpstr>
    </vt:vector>
  </TitlesOfParts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Fernbrook PTA Interest Finder 1998-1999</dc:title>
  <dc:creator>Richard Faul</dc:creator>
  <cp:lastModifiedBy>Gorman 2012</cp:lastModifiedBy>
  <cp:revision>2</cp:revision>
  <cp:lastPrinted>2013-09-05T17:37:00Z</cp:lastPrinted>
  <dcterms:created xsi:type="dcterms:W3CDTF">2014-09-01T13:51:00Z</dcterms:created>
  <dcterms:modified xsi:type="dcterms:W3CDTF">2014-09-01T13:51:00Z</dcterms:modified>
</cp:coreProperties>
</file>